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4836E" w14:textId="02AA71E8" w:rsidR="00B35CF8" w:rsidRPr="001A6EA6" w:rsidRDefault="001A6EA6">
      <w:pPr>
        <w:pStyle w:val="SUPSITitolazione18"/>
        <w:rPr>
          <w:rFonts w:ascii="Century Gothic" w:hAnsi="Century Gothic" w:cstheme="minorHAnsi"/>
          <w:b/>
          <w:bCs/>
        </w:rPr>
      </w:pPr>
      <w:r w:rsidRPr="001A6EA6">
        <w:rPr>
          <w:rFonts w:ascii="Century Gothic" w:hAnsi="Century Gothic" w:cstheme="minorHAnsi"/>
          <w:b/>
          <w:bCs/>
        </w:rPr>
        <w:t>Che caldo in città!</w:t>
      </w:r>
    </w:p>
    <w:p w14:paraId="419A176F" w14:textId="5999D7F3" w:rsidR="001A6EA6" w:rsidRPr="00A66EEB" w:rsidRDefault="001A6EA6">
      <w:pPr>
        <w:pStyle w:val="SUPSITitolazione18"/>
        <w:rPr>
          <w:rFonts w:ascii="Century Gothic" w:hAnsi="Century Gothic" w:cstheme="minorHAnsi"/>
          <w:b/>
          <w:bCs/>
          <w:sz w:val="28"/>
          <w:szCs w:val="20"/>
        </w:rPr>
      </w:pPr>
      <w:r w:rsidRPr="00A66EEB">
        <w:rPr>
          <w:rFonts w:ascii="Century Gothic" w:hAnsi="Century Gothic" w:cstheme="minorHAnsi"/>
          <w:b/>
          <w:bCs/>
          <w:sz w:val="28"/>
          <w:szCs w:val="20"/>
        </w:rPr>
        <w:t>Esploriamo le isole di calore</w:t>
      </w:r>
    </w:p>
    <w:p w14:paraId="0C12F75E" w14:textId="77777777" w:rsidR="00B35CF8" w:rsidRDefault="009D747E">
      <w:pPr>
        <w:pStyle w:val="SUPSITitolettoArialbold10"/>
      </w:pPr>
      <w:r>
        <w:tab/>
      </w:r>
      <w:r>
        <w:tab/>
      </w:r>
      <w:r>
        <w:tab/>
      </w:r>
    </w:p>
    <w:p w14:paraId="4A484AB3" w14:textId="75371573" w:rsidR="001A6EA6" w:rsidRPr="00077FDE" w:rsidRDefault="001A6EA6">
      <w:pPr>
        <w:rPr>
          <w:rFonts w:ascii="Century Gothic" w:hAnsi="Century Gothic"/>
          <w:sz w:val="22"/>
          <w:szCs w:val="22"/>
        </w:rPr>
      </w:pPr>
      <w:r w:rsidRPr="00077FDE">
        <w:rPr>
          <w:rFonts w:ascii="Century Gothic" w:hAnsi="Century Gothic"/>
          <w:sz w:val="22"/>
          <w:szCs w:val="22"/>
        </w:rPr>
        <w:t xml:space="preserve">In meteorologia e climatologia l'isola di calore è il fenomeno che determina un </w:t>
      </w:r>
      <w:r w:rsidRPr="00077FDE">
        <w:rPr>
          <w:rFonts w:ascii="Century Gothic" w:hAnsi="Century Gothic"/>
          <w:b/>
          <w:bCs/>
          <w:sz w:val="22"/>
          <w:szCs w:val="22"/>
        </w:rPr>
        <w:t>microclima</w:t>
      </w:r>
      <w:r w:rsidRPr="00077FDE">
        <w:rPr>
          <w:rFonts w:ascii="Century Gothic" w:hAnsi="Century Gothic"/>
          <w:sz w:val="22"/>
          <w:szCs w:val="22"/>
        </w:rPr>
        <w:t xml:space="preserve"> più caldo all'interno delle aree urbane cittadine, rispetto alle circostanti zone periferiche e rurali</w:t>
      </w:r>
      <w:r w:rsidR="00A66EEB">
        <w:rPr>
          <w:rStyle w:val="FootnoteReference"/>
          <w:rFonts w:ascii="Century Gothic" w:hAnsi="Century Gothic"/>
          <w:sz w:val="22"/>
          <w:szCs w:val="22"/>
        </w:rPr>
        <w:footnoteReference w:id="1"/>
      </w:r>
      <w:r w:rsidRPr="00077FDE">
        <w:rPr>
          <w:rFonts w:ascii="Century Gothic" w:hAnsi="Century Gothic"/>
          <w:sz w:val="22"/>
          <w:szCs w:val="22"/>
        </w:rPr>
        <w:t>.</w:t>
      </w:r>
      <w:r w:rsidR="00337796" w:rsidRPr="00077FDE">
        <w:rPr>
          <w:rFonts w:ascii="Century Gothic" w:hAnsi="Century Gothic"/>
          <w:sz w:val="22"/>
          <w:szCs w:val="22"/>
        </w:rPr>
        <w:t xml:space="preserve"> </w:t>
      </w:r>
      <w:r w:rsidR="00077FDE" w:rsidRPr="00077FDE">
        <w:rPr>
          <w:rFonts w:ascii="Century Gothic" w:hAnsi="Century Gothic"/>
          <w:sz w:val="22"/>
          <w:szCs w:val="22"/>
        </w:rPr>
        <w:t xml:space="preserve">A causa del </w:t>
      </w:r>
      <w:r w:rsidR="00077FDE" w:rsidRPr="00077FDE">
        <w:rPr>
          <w:rFonts w:ascii="Century Gothic" w:hAnsi="Century Gothic"/>
          <w:b/>
          <w:bCs/>
          <w:sz w:val="22"/>
          <w:szCs w:val="22"/>
        </w:rPr>
        <w:t>cambiamento climatico</w:t>
      </w:r>
      <w:r w:rsidR="00077FDE" w:rsidRPr="00077FDE">
        <w:rPr>
          <w:rFonts w:ascii="Century Gothic" w:hAnsi="Century Gothic"/>
          <w:sz w:val="22"/>
          <w:szCs w:val="22"/>
        </w:rPr>
        <w:t xml:space="preserve">, i </w:t>
      </w:r>
      <w:r w:rsidR="00077FDE" w:rsidRPr="00077FDE">
        <w:rPr>
          <w:rFonts w:ascii="Century Gothic" w:hAnsi="Century Gothic"/>
          <w:b/>
          <w:bCs/>
          <w:sz w:val="22"/>
          <w:szCs w:val="22"/>
        </w:rPr>
        <w:t>periodi di canicola</w:t>
      </w:r>
      <w:r w:rsidR="00077FDE" w:rsidRPr="00077FDE">
        <w:rPr>
          <w:rFonts w:ascii="Century Gothic" w:hAnsi="Century Gothic"/>
          <w:sz w:val="22"/>
          <w:szCs w:val="22"/>
        </w:rPr>
        <w:t xml:space="preserve"> diventano più frequenti, più lunghi e più caldi. Nelle città e negli agglomerati lo stress da calore è particolarmente intenso poiché le numerose superfici impermeabilizzate assorbono le radiazioni solari e surriscaldano gli immediati dintorni</w:t>
      </w:r>
      <w:r w:rsidR="00A66EEB">
        <w:rPr>
          <w:rStyle w:val="FootnoteReference"/>
          <w:rFonts w:ascii="Century Gothic" w:hAnsi="Century Gothic"/>
          <w:sz w:val="22"/>
          <w:szCs w:val="22"/>
        </w:rPr>
        <w:footnoteReference w:id="2"/>
      </w:r>
      <w:r w:rsidR="00077FDE" w:rsidRPr="00077FDE">
        <w:rPr>
          <w:rFonts w:ascii="Century Gothic" w:hAnsi="Century Gothic"/>
          <w:sz w:val="22"/>
          <w:szCs w:val="22"/>
        </w:rPr>
        <w:t>.</w:t>
      </w:r>
    </w:p>
    <w:p w14:paraId="70D2D14D" w14:textId="77777777" w:rsidR="001A6EA6" w:rsidRPr="00077FDE" w:rsidRDefault="001A6EA6">
      <w:pPr>
        <w:rPr>
          <w:rFonts w:ascii="Century Gothic" w:hAnsi="Century Gothic"/>
          <w:sz w:val="22"/>
          <w:szCs w:val="22"/>
        </w:rPr>
      </w:pPr>
    </w:p>
    <w:p w14:paraId="445E227E" w14:textId="6AA68FD1" w:rsidR="001A6EA6" w:rsidRPr="00077FDE" w:rsidRDefault="001A6EA6">
      <w:pPr>
        <w:rPr>
          <w:rFonts w:ascii="Century Gothic" w:hAnsi="Century Gothic"/>
          <w:sz w:val="22"/>
          <w:szCs w:val="22"/>
        </w:rPr>
      </w:pPr>
      <w:r w:rsidRPr="00077FDE">
        <w:rPr>
          <w:rFonts w:ascii="Century Gothic" w:hAnsi="Century Gothic"/>
          <w:sz w:val="22"/>
          <w:szCs w:val="22"/>
        </w:rPr>
        <w:t xml:space="preserve">Un </w:t>
      </w:r>
      <w:r w:rsidRPr="009832F3">
        <w:rPr>
          <w:rFonts w:ascii="Century Gothic" w:hAnsi="Century Gothic"/>
          <w:b/>
          <w:bCs/>
          <w:sz w:val="22"/>
          <w:szCs w:val="22"/>
        </w:rPr>
        <w:t>approccio sistemico</w:t>
      </w:r>
      <w:r w:rsidRPr="00077FDE">
        <w:rPr>
          <w:rFonts w:ascii="Century Gothic" w:hAnsi="Century Gothic"/>
          <w:sz w:val="22"/>
          <w:szCs w:val="22"/>
        </w:rPr>
        <w:t xml:space="preserve"> al tema delle isole di calore</w:t>
      </w:r>
      <w:r w:rsidR="00077FDE" w:rsidRPr="00077FDE">
        <w:rPr>
          <w:rFonts w:ascii="Century Gothic" w:hAnsi="Century Gothic"/>
          <w:sz w:val="22"/>
          <w:szCs w:val="22"/>
        </w:rPr>
        <w:t>: provate a identificare delle relazioni tra gli elementi indicati e che sono i</w:t>
      </w:r>
      <w:r w:rsidR="009832F3">
        <w:rPr>
          <w:rFonts w:ascii="Century Gothic" w:hAnsi="Century Gothic"/>
          <w:sz w:val="22"/>
          <w:szCs w:val="22"/>
        </w:rPr>
        <w:t xml:space="preserve">mplicate </w:t>
      </w:r>
      <w:r w:rsidR="00077FDE" w:rsidRPr="00077FDE">
        <w:rPr>
          <w:rFonts w:ascii="Century Gothic" w:hAnsi="Century Gothic"/>
          <w:sz w:val="22"/>
          <w:szCs w:val="22"/>
        </w:rPr>
        <w:t xml:space="preserve">con il fenomeno delle </w:t>
      </w:r>
      <w:r w:rsidR="00077FDE" w:rsidRPr="009832F3">
        <w:rPr>
          <w:rFonts w:ascii="Century Gothic" w:hAnsi="Century Gothic"/>
          <w:b/>
          <w:bCs/>
          <w:sz w:val="22"/>
          <w:szCs w:val="22"/>
        </w:rPr>
        <w:t>isole di calore</w:t>
      </w:r>
      <w:r w:rsidR="009832F3">
        <w:rPr>
          <w:rFonts w:ascii="Century Gothic" w:hAnsi="Century Gothic"/>
          <w:sz w:val="22"/>
          <w:szCs w:val="22"/>
        </w:rPr>
        <w:t xml:space="preserve"> nel contesto urbano.</w:t>
      </w:r>
    </w:p>
    <w:p w14:paraId="5787DF5F" w14:textId="2210FC07" w:rsidR="001A6EA6" w:rsidRDefault="001A6EA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7EF20" wp14:editId="0B4662D8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6026150" cy="3473450"/>
                <wp:effectExtent l="0" t="0" r="12700" b="12700"/>
                <wp:wrapNone/>
                <wp:docPr id="632790703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347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62795" id="Rettangolo 1" o:spid="_x0000_s1026" style="position:absolute;margin-left:0;margin-top:15.05pt;width:474.5pt;height:273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" fillcolor="white [3212]" strokecolor="black [3213]" strokeweight="1pt">
                <w10:wrap anchorx="margin"/>
              </v:rect>
            </w:pict>
          </mc:Fallback>
        </mc:AlternateContent>
      </w:r>
    </w:p>
    <w:p w14:paraId="66A85F48" w14:textId="49C20298" w:rsidR="001A6EA6" w:rsidRDefault="001A6EA6">
      <w:pPr>
        <w:rPr>
          <w:rFonts w:ascii="Arial" w:hAnsi="Arial" w:cs="Arial"/>
          <w:sz w:val="20"/>
          <w:szCs w:val="20"/>
        </w:rPr>
      </w:pPr>
    </w:p>
    <w:p w14:paraId="3D2DAF0C" w14:textId="0BF8A390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704D08FF" w14:textId="51BC7811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1B1D8532" w14:textId="4445586A" w:rsidR="001A6EA6" w:rsidRPr="001A6EA6" w:rsidRDefault="00337796" w:rsidP="001A6EA6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AA086D" wp14:editId="37DC11C4">
                <wp:simplePos x="0" y="0"/>
                <wp:positionH relativeFrom="column">
                  <wp:posOffset>4785360</wp:posOffset>
                </wp:positionH>
                <wp:positionV relativeFrom="paragraph">
                  <wp:posOffset>554355</wp:posOffset>
                </wp:positionV>
                <wp:extent cx="698500" cy="1404620"/>
                <wp:effectExtent l="0" t="0" r="25400" b="27940"/>
                <wp:wrapSquare wrapText="bothSides"/>
                <wp:docPr id="12224755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C7FA" w14:textId="1E05E53D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Edifici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AA08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6.8pt;margin-top:43.65pt;width: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">
                <v:textbox style="mso-fit-shape-to-text:t">
                  <w:txbxContent>
                    <w:p w14:paraId="214CC7FA" w14:textId="1E05E53D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Edifici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4CD181" wp14:editId="390CB72D">
                <wp:simplePos x="0" y="0"/>
                <wp:positionH relativeFrom="column">
                  <wp:posOffset>1616710</wp:posOffset>
                </wp:positionH>
                <wp:positionV relativeFrom="paragraph">
                  <wp:posOffset>4445</wp:posOffset>
                </wp:positionV>
                <wp:extent cx="1035050" cy="1404620"/>
                <wp:effectExtent l="0" t="0" r="12700" b="27940"/>
                <wp:wrapSquare wrapText="bothSides"/>
                <wp:docPr id="143654697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054B1" w14:textId="77777777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Luce del sole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CD181" id="_x0000_s1027" type="#_x0000_t202" style="position:absolute;margin-left:127.3pt;margin-top:.35pt;width:8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">
                <v:textbox style="mso-fit-shape-to-text:t">
                  <w:txbxContent>
                    <w:p w14:paraId="3C8054B1" w14:textId="77777777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Luce del sole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8FB72" wp14:editId="5F46C552">
                <wp:simplePos x="0" y="0"/>
                <wp:positionH relativeFrom="column">
                  <wp:posOffset>3153410</wp:posOffset>
                </wp:positionH>
                <wp:positionV relativeFrom="paragraph">
                  <wp:posOffset>17145</wp:posOffset>
                </wp:positionV>
                <wp:extent cx="1200150" cy="1404620"/>
                <wp:effectExtent l="0" t="0" r="19050" b="27940"/>
                <wp:wrapSquare wrapText="bothSides"/>
                <wp:docPr id="163323337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E70C6" w14:textId="393B8D9C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Temperatura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8FB72" id="_x0000_s1028" type="#_x0000_t202" style="position:absolute;margin-left:248.3pt;margin-top:1.35pt;width:94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">
                <v:textbox style="mso-fit-shape-to-text:t">
                  <w:txbxContent>
                    <w:p w14:paraId="2A5E70C6" w14:textId="393B8D9C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Temperatura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1F1038" wp14:editId="48402135">
                <wp:simplePos x="0" y="0"/>
                <wp:positionH relativeFrom="column">
                  <wp:posOffset>2016760</wp:posOffset>
                </wp:positionH>
                <wp:positionV relativeFrom="paragraph">
                  <wp:posOffset>2002155</wp:posOffset>
                </wp:positionV>
                <wp:extent cx="698500" cy="1404620"/>
                <wp:effectExtent l="0" t="0" r="25400" b="27940"/>
                <wp:wrapSquare wrapText="bothSides"/>
                <wp:docPr id="68596327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85DC" w14:textId="563E5ED8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Asfalto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F1038" id="_x0000_s1029" type="#_x0000_t202" style="position:absolute;margin-left:158.8pt;margin-top:157.65pt;width: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">
                <v:textbox style="mso-fit-shape-to-text:t">
                  <w:txbxContent>
                    <w:p w14:paraId="122285DC" w14:textId="563E5ED8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Asfalto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EB695F" wp14:editId="1E19362D">
                <wp:simplePos x="0" y="0"/>
                <wp:positionH relativeFrom="column">
                  <wp:posOffset>530860</wp:posOffset>
                </wp:positionH>
                <wp:positionV relativeFrom="paragraph">
                  <wp:posOffset>620395</wp:posOffset>
                </wp:positionV>
                <wp:extent cx="698500" cy="1404620"/>
                <wp:effectExtent l="0" t="0" r="25400" b="2794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0063" w14:textId="32138639" w:rsidR="001A6EA6" w:rsidRDefault="001A6EA6">
                            <w:r>
                              <w:t>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B695F" id="_x0000_s1030" type="#_x0000_t202" style="position:absolute;margin-left:41.8pt;margin-top:48.85pt;width: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">
                <v:textbox style="mso-fit-shape-to-text:t">
                  <w:txbxContent>
                    <w:p w14:paraId="1DF60063" w14:textId="32138639" w:rsidR="001A6EA6" w:rsidRDefault="001A6EA6">
                      <w:r>
                        <w:t>Vento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6469C3" wp14:editId="7FF2BBBD">
                <wp:simplePos x="0" y="0"/>
                <wp:positionH relativeFrom="column">
                  <wp:posOffset>4798060</wp:posOffset>
                </wp:positionH>
                <wp:positionV relativeFrom="paragraph">
                  <wp:posOffset>1325245</wp:posOffset>
                </wp:positionV>
                <wp:extent cx="698500" cy="1404620"/>
                <wp:effectExtent l="0" t="0" r="25400" b="27940"/>
                <wp:wrapSquare wrapText="bothSides"/>
                <wp:docPr id="2637001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DC018" w14:textId="2F1C3018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Acqua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469C3" id="_x0000_s1031" type="#_x0000_t202" style="position:absolute;margin-left:377.8pt;margin-top:104.35pt;width: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">
                <v:textbox style="mso-fit-shape-to-text:t">
                  <w:txbxContent>
                    <w:p w14:paraId="762DC018" w14:textId="2F1C3018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Acqua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D9A9F4" wp14:editId="6EC468BB">
                <wp:simplePos x="0" y="0"/>
                <wp:positionH relativeFrom="column">
                  <wp:posOffset>632460</wp:posOffset>
                </wp:positionH>
                <wp:positionV relativeFrom="paragraph">
                  <wp:posOffset>1477645</wp:posOffset>
                </wp:positionV>
                <wp:extent cx="698500" cy="1404620"/>
                <wp:effectExtent l="0" t="0" r="25400" b="27940"/>
                <wp:wrapSquare wrapText="bothSides"/>
                <wp:docPr id="64738087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CFEED" w14:textId="6B1CFF2E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Piante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9A9F4" id="_x0000_s1032" type="#_x0000_t202" style="position:absolute;margin-left:49.8pt;margin-top:116.35pt;width:5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">
                <v:textbox style="mso-fit-shape-to-text:t">
                  <w:txbxContent>
                    <w:p w14:paraId="059CFEED" w14:textId="6B1CFF2E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Piante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32BF94" wp14:editId="15C98372">
                <wp:simplePos x="0" y="0"/>
                <wp:positionH relativeFrom="column">
                  <wp:posOffset>3280410</wp:posOffset>
                </wp:positionH>
                <wp:positionV relativeFrom="paragraph">
                  <wp:posOffset>2004695</wp:posOffset>
                </wp:positionV>
                <wp:extent cx="698500" cy="1404620"/>
                <wp:effectExtent l="0" t="0" r="25400" b="27940"/>
                <wp:wrapSquare wrapText="bothSides"/>
                <wp:docPr id="207644340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433C" w14:textId="36F0821D" w:rsidR="001A6EA6" w:rsidRPr="001A6EA6" w:rsidRDefault="001A6EA6" w:rsidP="001A6EA6">
                            <w:pPr>
                              <w:rPr>
                                <w:lang w:val="it-CH"/>
                              </w:rPr>
                            </w:pPr>
                            <w:r>
                              <w:rPr>
                                <w:lang w:val="it-CH"/>
                              </w:rPr>
                              <w:t>Suolo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2BF94" id="_x0000_s1033" type="#_x0000_t202" style="position:absolute;margin-left:258.3pt;margin-top:157.85pt;width: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">
                <v:textbox style="mso-fit-shape-to-text:t">
                  <w:txbxContent>
                    <w:p w14:paraId="4926433C" w14:textId="36F0821D" w:rsidR="001A6EA6" w:rsidRPr="001A6EA6" w:rsidRDefault="001A6EA6" w:rsidP="001A6EA6">
                      <w:pPr>
                        <w:rPr>
                          <w:lang w:val="it-CH"/>
                        </w:rPr>
                      </w:pPr>
                      <w:r>
                        <w:rPr>
                          <w:lang w:val="it-CH"/>
                        </w:rPr>
                        <w:t>Suolo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A0A269" w14:textId="58DCE6C0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419CC605" w14:textId="2A773897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71009EF7" w14:textId="77777777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795A22B5" w14:textId="133E419D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1E519CEC" w14:textId="55932D61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13C30A97" w14:textId="6F9EE840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2DFA4BE8" w14:textId="6C1F7C44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618E0446" w14:textId="5AA2B936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57F39C19" w14:textId="67903B65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35104E33" w14:textId="5589E35A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5E065576" w14:textId="77777777" w:rsidR="001A6EA6" w:rsidRP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6B7BF025" w14:textId="77777777" w:rsid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215D703B" w14:textId="77777777" w:rsidR="001A6EA6" w:rsidRDefault="001A6EA6" w:rsidP="001A6EA6">
      <w:pPr>
        <w:rPr>
          <w:rFonts w:ascii="Arial" w:hAnsi="Arial" w:cs="Arial"/>
          <w:sz w:val="20"/>
          <w:szCs w:val="20"/>
        </w:rPr>
      </w:pPr>
    </w:p>
    <w:p w14:paraId="7A086E35" w14:textId="77777777" w:rsidR="00337796" w:rsidRDefault="00337796" w:rsidP="001A6EA6">
      <w:pPr>
        <w:rPr>
          <w:rFonts w:ascii="Century Gothic" w:hAnsi="Century Gothic" w:cs="Arial"/>
          <w:b/>
          <w:bCs/>
        </w:rPr>
      </w:pPr>
    </w:p>
    <w:p w14:paraId="282F1272" w14:textId="77777777" w:rsidR="00337796" w:rsidRDefault="00337796" w:rsidP="001A6EA6">
      <w:pPr>
        <w:rPr>
          <w:rFonts w:ascii="Century Gothic" w:hAnsi="Century Gothic" w:cs="Arial"/>
          <w:b/>
          <w:bCs/>
        </w:rPr>
      </w:pPr>
    </w:p>
    <w:p w14:paraId="1CAA9E19" w14:textId="77777777" w:rsidR="00337796" w:rsidRDefault="00337796" w:rsidP="001A6EA6">
      <w:pPr>
        <w:rPr>
          <w:rFonts w:ascii="Century Gothic" w:hAnsi="Century Gothic" w:cs="Arial"/>
          <w:b/>
          <w:bCs/>
        </w:rPr>
      </w:pPr>
    </w:p>
    <w:p w14:paraId="16739A80" w14:textId="77777777" w:rsidR="00A66EEB" w:rsidRDefault="00A66EEB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1340B15D" w14:textId="77777777" w:rsidR="00A66EEB" w:rsidRDefault="00A66EEB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57348E99" w14:textId="77777777" w:rsidR="00A66EEB" w:rsidRDefault="00A66EEB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663D83C4" w14:textId="33E0EEC3" w:rsidR="001A6EA6" w:rsidRPr="00077FDE" w:rsidRDefault="001A6EA6" w:rsidP="001A6EA6">
      <w:pPr>
        <w:rPr>
          <w:rFonts w:ascii="Century Gothic" w:hAnsi="Century Gothic" w:cs="Arial"/>
          <w:b/>
          <w:bCs/>
          <w:sz w:val="22"/>
          <w:szCs w:val="22"/>
        </w:rPr>
      </w:pPr>
      <w:r w:rsidRPr="00077FDE">
        <w:rPr>
          <w:rFonts w:ascii="Century Gothic" w:hAnsi="Century Gothic" w:cs="Arial"/>
          <w:b/>
          <w:bCs/>
          <w:sz w:val="22"/>
          <w:szCs w:val="22"/>
        </w:rPr>
        <w:lastRenderedPageBreak/>
        <w:t>Sperimentiamo!</w:t>
      </w:r>
    </w:p>
    <w:p w14:paraId="168F3B05" w14:textId="77777777" w:rsidR="001A6EA6" w:rsidRPr="00077FDE" w:rsidRDefault="001A6EA6" w:rsidP="001A6EA6">
      <w:pPr>
        <w:rPr>
          <w:rFonts w:ascii="Century Gothic" w:hAnsi="Century Gothic" w:cs="Arial"/>
          <w:sz w:val="22"/>
          <w:szCs w:val="22"/>
        </w:rPr>
      </w:pPr>
    </w:p>
    <w:p w14:paraId="66E3567F" w14:textId="7AE0C1EE" w:rsidR="001A6EA6" w:rsidRPr="00077FDE" w:rsidRDefault="001A6EA6" w:rsidP="001A6EA6">
      <w:pPr>
        <w:rPr>
          <w:rFonts w:ascii="Century Gothic" w:hAnsi="Century Gothic" w:cs="Arial"/>
          <w:sz w:val="22"/>
          <w:szCs w:val="22"/>
        </w:rPr>
      </w:pPr>
      <w:r w:rsidRPr="00077FDE">
        <w:rPr>
          <w:rFonts w:ascii="Century Gothic" w:hAnsi="Century Gothic" w:cs="Arial"/>
          <w:sz w:val="22"/>
          <w:szCs w:val="22"/>
        </w:rPr>
        <w:t xml:space="preserve">L’obbiettivo della sperimentazione è quella di dimostrare il comportamento di diverse superfici </w:t>
      </w:r>
      <w:r w:rsidR="00337796" w:rsidRPr="00077FDE">
        <w:rPr>
          <w:rFonts w:ascii="Century Gothic" w:hAnsi="Century Gothic" w:cs="Arial"/>
          <w:sz w:val="22"/>
          <w:szCs w:val="22"/>
        </w:rPr>
        <w:t xml:space="preserve">presenti nell’ambiente cittadino </w:t>
      </w:r>
      <w:r w:rsidRPr="00077FDE">
        <w:rPr>
          <w:rFonts w:ascii="Century Gothic" w:hAnsi="Century Gothic" w:cs="Arial"/>
          <w:sz w:val="22"/>
          <w:szCs w:val="22"/>
        </w:rPr>
        <w:t>all’esposizione alla luce solare.</w:t>
      </w:r>
    </w:p>
    <w:p w14:paraId="24B16F46" w14:textId="77777777" w:rsidR="00077FDE" w:rsidRP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19BEBF93" w14:textId="704FF156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  <w:r w:rsidRPr="00077FDE">
        <w:rPr>
          <w:rFonts w:ascii="Century Gothic" w:hAnsi="Century Gothic" w:cs="Arial"/>
          <w:sz w:val="22"/>
          <w:szCs w:val="22"/>
        </w:rPr>
        <w:t>A</w:t>
      </w:r>
      <w:r w:rsidR="009832F3">
        <w:rPr>
          <w:rFonts w:ascii="Century Gothic" w:hAnsi="Century Gothic" w:cs="Arial"/>
          <w:sz w:val="22"/>
          <w:szCs w:val="22"/>
        </w:rPr>
        <w:t xml:space="preserve">bbiamo </w:t>
      </w:r>
      <w:r w:rsidRPr="00077FDE">
        <w:rPr>
          <w:rFonts w:ascii="Century Gothic" w:hAnsi="Century Gothic" w:cs="Arial"/>
          <w:sz w:val="22"/>
          <w:szCs w:val="22"/>
        </w:rPr>
        <w:t>a disposizione:</w:t>
      </w:r>
    </w:p>
    <w:p w14:paraId="51826291" w14:textId="77777777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</w:p>
    <w:p w14:paraId="5B93B3F9" w14:textId="56D1BDE2" w:rsidR="00337796" w:rsidRPr="00A66EEB" w:rsidRDefault="00337796" w:rsidP="00A66EEB">
      <w:pPr>
        <w:pStyle w:val="ListParagraph"/>
        <w:numPr>
          <w:ilvl w:val="0"/>
          <w:numId w:val="40"/>
        </w:numPr>
        <w:rPr>
          <w:rFonts w:ascii="Century Gothic" w:hAnsi="Century Gothic" w:cs="Arial"/>
          <w:sz w:val="22"/>
          <w:szCs w:val="22"/>
        </w:rPr>
      </w:pPr>
      <w:r w:rsidRPr="00A66EEB">
        <w:rPr>
          <w:rFonts w:ascii="Century Gothic" w:hAnsi="Century Gothic" w:cs="Arial"/>
          <w:sz w:val="22"/>
          <w:szCs w:val="22"/>
        </w:rPr>
        <w:t>Termometri digitali</w:t>
      </w:r>
      <w:r w:rsidR="00A66EEB" w:rsidRPr="00A66EEB">
        <w:rPr>
          <w:rFonts w:ascii="Century Gothic" w:hAnsi="Century Gothic" w:cs="Arial"/>
          <w:sz w:val="22"/>
          <w:szCs w:val="22"/>
        </w:rPr>
        <w:t xml:space="preserve">    -</w:t>
      </w:r>
      <w:r w:rsidR="00A66EEB">
        <w:rPr>
          <w:rFonts w:ascii="Century Gothic" w:hAnsi="Century Gothic" w:cs="Arial"/>
          <w:sz w:val="22"/>
          <w:szCs w:val="22"/>
        </w:rPr>
        <w:t xml:space="preserve">   </w:t>
      </w:r>
      <w:r w:rsidRPr="00A66EEB">
        <w:rPr>
          <w:rFonts w:ascii="Century Gothic" w:hAnsi="Century Gothic" w:cs="Arial"/>
          <w:sz w:val="22"/>
          <w:szCs w:val="22"/>
        </w:rPr>
        <w:t>Termometri infrarossi</w:t>
      </w:r>
      <w:r w:rsidR="00A66EEB" w:rsidRPr="00A66EEB">
        <w:rPr>
          <w:rFonts w:ascii="Century Gothic" w:hAnsi="Century Gothic" w:cs="Arial"/>
          <w:sz w:val="22"/>
          <w:szCs w:val="22"/>
        </w:rPr>
        <w:t xml:space="preserve">   -</w:t>
      </w:r>
      <w:r w:rsidR="00A66EEB">
        <w:rPr>
          <w:rFonts w:ascii="Century Gothic" w:hAnsi="Century Gothic" w:cs="Arial"/>
          <w:sz w:val="22"/>
          <w:szCs w:val="22"/>
        </w:rPr>
        <w:t xml:space="preserve">   </w:t>
      </w:r>
      <w:r w:rsidRPr="00A66EEB">
        <w:rPr>
          <w:rFonts w:ascii="Century Gothic" w:hAnsi="Century Gothic" w:cs="Arial"/>
          <w:sz w:val="22"/>
          <w:szCs w:val="22"/>
        </w:rPr>
        <w:t>Termocamere</w:t>
      </w:r>
    </w:p>
    <w:p w14:paraId="21AD93FA" w14:textId="77777777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</w:p>
    <w:p w14:paraId="277E1145" w14:textId="60B75253" w:rsidR="00337796" w:rsidRPr="00077FDE" w:rsidRDefault="00337796" w:rsidP="001A6EA6">
      <w:pPr>
        <w:rPr>
          <w:rFonts w:ascii="Century Gothic" w:hAnsi="Century Gothic" w:cs="Arial"/>
          <w:b/>
          <w:bCs/>
          <w:sz w:val="22"/>
          <w:szCs w:val="22"/>
        </w:rPr>
      </w:pPr>
      <w:r w:rsidRPr="00077FDE">
        <w:rPr>
          <w:rFonts w:ascii="Century Gothic" w:hAnsi="Century Gothic" w:cs="Arial"/>
          <w:b/>
          <w:bCs/>
          <w:sz w:val="22"/>
          <w:szCs w:val="22"/>
        </w:rPr>
        <w:t>L’ipotesi di partenza</w:t>
      </w:r>
    </w:p>
    <w:p w14:paraId="4B7C809B" w14:textId="77777777" w:rsidR="00337796" w:rsidRPr="00077FDE" w:rsidRDefault="00337796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01B9A3BB" w14:textId="22BD8CDE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  <w:r w:rsidRPr="00077FDE">
        <w:rPr>
          <w:rFonts w:ascii="Century Gothic" w:hAnsi="Century Gothic" w:cs="Arial"/>
          <w:sz w:val="22"/>
          <w:szCs w:val="22"/>
        </w:rPr>
        <w:t>Provate ad indicare nell’immagine le zone che immaginate avere una temperatura maggiore e provate a stimare la temperatura raggiunta dall’aria in prossimità (1-2 cm) alle superfici.</w:t>
      </w:r>
    </w:p>
    <w:p w14:paraId="36031840" w14:textId="77777777" w:rsidR="00337796" w:rsidRPr="00077FDE" w:rsidRDefault="00337796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56E2D7F8" w14:textId="4F68F135" w:rsidR="00337796" w:rsidRPr="00077FDE" w:rsidRDefault="00337796" w:rsidP="001A6EA6">
      <w:pPr>
        <w:rPr>
          <w:rFonts w:ascii="Century Gothic" w:hAnsi="Century Gothic" w:cs="Arial"/>
          <w:b/>
          <w:bCs/>
          <w:sz w:val="22"/>
          <w:szCs w:val="22"/>
        </w:rPr>
      </w:pPr>
      <w:r w:rsidRPr="00077FDE">
        <w:rPr>
          <w:rFonts w:ascii="Century Gothic" w:hAnsi="Century Gothic" w:cs="Arial"/>
          <w:b/>
          <w:bCs/>
          <w:noProof/>
          <w:sz w:val="22"/>
          <w:szCs w:val="22"/>
        </w:rPr>
        <w:drawing>
          <wp:inline distT="0" distB="0" distL="0" distR="0" wp14:anchorId="07FA5673" wp14:editId="0D8BEC88">
            <wp:extent cx="3556000" cy="2497175"/>
            <wp:effectExtent l="0" t="0" r="6350" b="0"/>
            <wp:docPr id="247895636" name="Immagine 1" descr="Immagine che contiene Aerofotogrammetria, Urbanistica, edificio, Vista aer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95636" name="Immagine 1" descr="Immagine che contiene Aerofotogrammetria, Urbanistica, edificio, Vista aer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132" cy="25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9C2D" w14:textId="77777777" w:rsidR="00337796" w:rsidRPr="00077FDE" w:rsidRDefault="00337796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1CED4A6C" w14:textId="6DBE2973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  <w:r w:rsidRPr="00077FDE">
        <w:rPr>
          <w:rFonts w:ascii="Century Gothic" w:hAnsi="Century Gothic" w:cs="Arial"/>
          <w:sz w:val="22"/>
          <w:szCs w:val="22"/>
        </w:rPr>
        <w:t>Provate ora a svolgere delle misurazioni utilizzando i tre strumenti a disposizione</w:t>
      </w:r>
    </w:p>
    <w:p w14:paraId="144CF3EC" w14:textId="77777777" w:rsidR="00337796" w:rsidRPr="00077FDE" w:rsidRDefault="00337796" w:rsidP="001A6EA6">
      <w:pPr>
        <w:rPr>
          <w:rFonts w:ascii="Century Gothic" w:hAnsi="Century Gothic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642"/>
        <w:gridCol w:w="2642"/>
        <w:gridCol w:w="2642"/>
      </w:tblGrid>
      <w:tr w:rsidR="00077FDE" w:rsidRPr="00077FDE" w14:paraId="5F4A8E95" w14:textId="77777777" w:rsidTr="00A66EEB">
        <w:tc>
          <w:tcPr>
            <w:tcW w:w="1696" w:type="dxa"/>
            <w:vMerge w:val="restart"/>
          </w:tcPr>
          <w:p w14:paraId="68F73909" w14:textId="3C2CC332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Zona</w:t>
            </w:r>
          </w:p>
        </w:tc>
        <w:tc>
          <w:tcPr>
            <w:tcW w:w="7926" w:type="dxa"/>
            <w:gridSpan w:val="3"/>
          </w:tcPr>
          <w:p w14:paraId="57FEA69C" w14:textId="65F50332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szCs w:val="22"/>
              </w:rPr>
              <w:t>Temperatura (°C)</w:t>
            </w:r>
          </w:p>
        </w:tc>
      </w:tr>
      <w:tr w:rsidR="00077FDE" w:rsidRPr="00077FDE" w14:paraId="4ED3F26E" w14:textId="77777777" w:rsidTr="00A66EEB">
        <w:trPr>
          <w:trHeight w:val="479"/>
        </w:trPr>
        <w:tc>
          <w:tcPr>
            <w:tcW w:w="1696" w:type="dxa"/>
            <w:vMerge/>
          </w:tcPr>
          <w:p w14:paraId="30E52CD6" w14:textId="04473E46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  <w:tc>
          <w:tcPr>
            <w:tcW w:w="2642" w:type="dxa"/>
          </w:tcPr>
          <w:p w14:paraId="62F5EAE0" w14:textId="4FF78ED3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Termometro digitale</w:t>
            </w:r>
          </w:p>
        </w:tc>
        <w:tc>
          <w:tcPr>
            <w:tcW w:w="2642" w:type="dxa"/>
          </w:tcPr>
          <w:p w14:paraId="0F408B1D" w14:textId="0343E245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Termometro infrarossi</w:t>
            </w:r>
          </w:p>
        </w:tc>
        <w:tc>
          <w:tcPr>
            <w:tcW w:w="2642" w:type="dxa"/>
          </w:tcPr>
          <w:p w14:paraId="3A25950D" w14:textId="6ED1A323" w:rsidR="00077FDE" w:rsidRPr="00077FDE" w:rsidRDefault="00077FDE" w:rsidP="00337796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Termocamera</w:t>
            </w:r>
          </w:p>
        </w:tc>
      </w:tr>
      <w:tr w:rsidR="00337796" w:rsidRPr="00077FDE" w14:paraId="63DBA03C" w14:textId="77777777" w:rsidTr="00A66EEB">
        <w:trPr>
          <w:trHeight w:val="511"/>
        </w:trPr>
        <w:tc>
          <w:tcPr>
            <w:tcW w:w="1696" w:type="dxa"/>
          </w:tcPr>
          <w:p w14:paraId="34085694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3EEE45D4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55F9BC97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68C4E03E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37796" w:rsidRPr="00077FDE" w14:paraId="3BDF6E31" w14:textId="77777777" w:rsidTr="00A66EEB">
        <w:trPr>
          <w:trHeight w:val="511"/>
        </w:trPr>
        <w:tc>
          <w:tcPr>
            <w:tcW w:w="1696" w:type="dxa"/>
          </w:tcPr>
          <w:p w14:paraId="7B9F0558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1E9D0239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086B04ED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0CA89EC4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37796" w:rsidRPr="00077FDE" w14:paraId="0435DF31" w14:textId="77777777" w:rsidTr="00A66EEB">
        <w:trPr>
          <w:trHeight w:val="511"/>
        </w:trPr>
        <w:tc>
          <w:tcPr>
            <w:tcW w:w="1696" w:type="dxa"/>
          </w:tcPr>
          <w:p w14:paraId="05930EFE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75B2DACC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6980AA9C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081E0F19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37796" w:rsidRPr="00077FDE" w14:paraId="24144759" w14:textId="77777777" w:rsidTr="00A66EEB">
        <w:trPr>
          <w:trHeight w:val="511"/>
        </w:trPr>
        <w:tc>
          <w:tcPr>
            <w:tcW w:w="1696" w:type="dxa"/>
          </w:tcPr>
          <w:p w14:paraId="21C01B9E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61F03471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5718CE28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6DA9BF14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337796" w:rsidRPr="00077FDE" w14:paraId="48217956" w14:textId="77777777" w:rsidTr="00A66EEB">
        <w:trPr>
          <w:trHeight w:val="511"/>
        </w:trPr>
        <w:tc>
          <w:tcPr>
            <w:tcW w:w="1696" w:type="dxa"/>
          </w:tcPr>
          <w:p w14:paraId="3901D628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1681988C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04C5E870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642" w:type="dxa"/>
          </w:tcPr>
          <w:p w14:paraId="3772BF4B" w14:textId="77777777" w:rsidR="00337796" w:rsidRPr="00077FDE" w:rsidRDefault="00337796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2A44C867" w14:textId="77777777" w:rsidR="00337796" w:rsidRDefault="00337796" w:rsidP="001A6EA6">
      <w:pPr>
        <w:rPr>
          <w:rFonts w:ascii="Century Gothic" w:hAnsi="Century Gothic" w:cs="Arial"/>
          <w:sz w:val="22"/>
          <w:szCs w:val="22"/>
        </w:rPr>
      </w:pPr>
    </w:p>
    <w:p w14:paraId="387D7242" w14:textId="1AEAFAFE" w:rsidR="00077FDE" w:rsidRDefault="00077FDE" w:rsidP="001A6EA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Si può anche lavorare sull’influenza del colore degli oggetti sull’assorbimento della luce e dell’energia ad essa associata.</w:t>
      </w:r>
    </w:p>
    <w:p w14:paraId="283DDCB1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35EED1A9" w14:textId="0DBDFAF6" w:rsidR="00077FDE" w:rsidRDefault="00077FDE" w:rsidP="001A6EA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Provate, utilizzando uno degli strumenti utilizzati in precedenza, a posizionare fogli di colore diverso sul suolo. In seguito, provate a misurare la temperatura raggiunta dal foglio.</w:t>
      </w:r>
    </w:p>
    <w:p w14:paraId="59966212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077FDE" w14:paraId="5AEAD310" w14:textId="77777777" w:rsidTr="00077FDE">
        <w:tc>
          <w:tcPr>
            <w:tcW w:w="4811" w:type="dxa"/>
          </w:tcPr>
          <w:p w14:paraId="0EFDC635" w14:textId="03E83185" w:rsidR="00077FDE" w:rsidRPr="00077FDE" w:rsidRDefault="00077FDE" w:rsidP="001A6EA6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Colore</w:t>
            </w:r>
          </w:p>
        </w:tc>
        <w:tc>
          <w:tcPr>
            <w:tcW w:w="4811" w:type="dxa"/>
          </w:tcPr>
          <w:p w14:paraId="38A9889D" w14:textId="0B139E7C" w:rsidR="00077FDE" w:rsidRPr="00077FDE" w:rsidRDefault="00077FDE" w:rsidP="001A6EA6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77FDE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Temperatura</w:t>
            </w:r>
          </w:p>
        </w:tc>
      </w:tr>
      <w:tr w:rsidR="00077FDE" w14:paraId="5ADCC3A0" w14:textId="77777777" w:rsidTr="00077FDE">
        <w:tc>
          <w:tcPr>
            <w:tcW w:w="4811" w:type="dxa"/>
          </w:tcPr>
          <w:p w14:paraId="7DAFF975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11" w:type="dxa"/>
          </w:tcPr>
          <w:p w14:paraId="6301E5E1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7FDE" w14:paraId="12A90B55" w14:textId="77777777" w:rsidTr="00077FDE">
        <w:tc>
          <w:tcPr>
            <w:tcW w:w="4811" w:type="dxa"/>
          </w:tcPr>
          <w:p w14:paraId="6249B7A0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11" w:type="dxa"/>
          </w:tcPr>
          <w:p w14:paraId="4116618C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7FDE" w14:paraId="2B80CADD" w14:textId="77777777" w:rsidTr="00077FDE">
        <w:tc>
          <w:tcPr>
            <w:tcW w:w="4811" w:type="dxa"/>
          </w:tcPr>
          <w:p w14:paraId="7A247CB0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11" w:type="dxa"/>
          </w:tcPr>
          <w:p w14:paraId="64D070B5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7FDE" w14:paraId="54D26599" w14:textId="77777777" w:rsidTr="00077FDE">
        <w:tc>
          <w:tcPr>
            <w:tcW w:w="4811" w:type="dxa"/>
          </w:tcPr>
          <w:p w14:paraId="06F34479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11" w:type="dxa"/>
          </w:tcPr>
          <w:p w14:paraId="3D9694AC" w14:textId="77777777" w:rsidR="00077FDE" w:rsidRDefault="00077FDE" w:rsidP="001A6EA6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39F628E9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5E1745D9" w14:textId="37A1A2D9" w:rsidR="00077FDE" w:rsidRDefault="00077FDE" w:rsidP="001A6EA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Che cosa ci ha permesso di scoprire questa attività sulle proprietà dei materiali utilizzati nella costruzione e nell’arredo urbano?</w:t>
      </w:r>
    </w:p>
    <w:p w14:paraId="181D8464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58E5E5EE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5780D039" w14:textId="77777777" w:rsid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p w14:paraId="4A426CA8" w14:textId="77777777" w:rsidR="009832F3" w:rsidRDefault="009832F3" w:rsidP="001A6EA6">
      <w:pPr>
        <w:rPr>
          <w:rFonts w:ascii="Century Gothic" w:hAnsi="Century Gothic" w:cs="Arial"/>
          <w:sz w:val="22"/>
          <w:szCs w:val="22"/>
        </w:rPr>
      </w:pPr>
    </w:p>
    <w:p w14:paraId="346744A6" w14:textId="77777777" w:rsidR="009832F3" w:rsidRDefault="009832F3" w:rsidP="001A6EA6">
      <w:pPr>
        <w:rPr>
          <w:rFonts w:ascii="Century Gothic" w:hAnsi="Century Gothic" w:cs="Arial"/>
          <w:sz w:val="22"/>
          <w:szCs w:val="22"/>
        </w:rPr>
      </w:pPr>
    </w:p>
    <w:p w14:paraId="7DFC06F9" w14:textId="77777777" w:rsidR="006853CC" w:rsidRPr="006853CC" w:rsidRDefault="006853CC" w:rsidP="001A6EA6">
      <w:pPr>
        <w:rPr>
          <w:rFonts w:ascii="Century Gothic" w:hAnsi="Century Gothic" w:cs="Arial"/>
          <w:b/>
          <w:bCs/>
          <w:sz w:val="22"/>
          <w:szCs w:val="22"/>
        </w:rPr>
      </w:pPr>
    </w:p>
    <w:p w14:paraId="6B9014A3" w14:textId="7507567F" w:rsidR="006853CC" w:rsidRPr="006853CC" w:rsidRDefault="006853CC" w:rsidP="001A6EA6">
      <w:pPr>
        <w:rPr>
          <w:rFonts w:ascii="Century Gothic" w:hAnsi="Century Gothic" w:cs="Arial"/>
          <w:b/>
          <w:bCs/>
          <w:sz w:val="22"/>
          <w:szCs w:val="22"/>
        </w:rPr>
      </w:pPr>
      <w:r w:rsidRPr="006853CC">
        <w:rPr>
          <w:rFonts w:ascii="Century Gothic" w:hAnsi="Century Gothic" w:cs="Arial"/>
          <w:b/>
          <w:bCs/>
          <w:sz w:val="22"/>
          <w:szCs w:val="22"/>
        </w:rPr>
        <w:t>Passare all’azione</w:t>
      </w:r>
    </w:p>
    <w:p w14:paraId="41C7AA13" w14:textId="77777777" w:rsidR="006853CC" w:rsidRDefault="006853CC" w:rsidP="001A6EA6">
      <w:pPr>
        <w:rPr>
          <w:rFonts w:ascii="Century Gothic" w:hAnsi="Century Gothic" w:cs="Arial"/>
          <w:sz w:val="22"/>
          <w:szCs w:val="22"/>
        </w:rPr>
      </w:pPr>
    </w:p>
    <w:p w14:paraId="5E00D7CC" w14:textId="78DAFB64" w:rsidR="00077FDE" w:rsidRDefault="00077FDE" w:rsidP="001A6EA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Il piazzale del LAC è una potenziale grande isola di calore</w:t>
      </w:r>
      <w:r w:rsidR="006853CC">
        <w:rPr>
          <w:rFonts w:ascii="Century Gothic" w:hAnsi="Century Gothic" w:cs="Arial"/>
          <w:sz w:val="22"/>
          <w:szCs w:val="22"/>
        </w:rPr>
        <w:t>. Come si potrebbe modificare per evitare il fenomeno di surriscaldamento della pavimentazione?</w:t>
      </w:r>
      <w:r w:rsidR="009832F3">
        <w:rPr>
          <w:rFonts w:ascii="Century Gothic" w:hAnsi="Century Gothic" w:cs="Arial"/>
          <w:sz w:val="22"/>
          <w:szCs w:val="22"/>
        </w:rPr>
        <w:t xml:space="preserve"> Proponete il progetto direttamente sull’immagine sottostante</w:t>
      </w:r>
    </w:p>
    <w:p w14:paraId="100E2118" w14:textId="77777777" w:rsidR="006853CC" w:rsidRDefault="006853CC" w:rsidP="001A6EA6">
      <w:pPr>
        <w:rPr>
          <w:rFonts w:ascii="Century Gothic" w:hAnsi="Century Gothic" w:cs="Arial"/>
          <w:sz w:val="22"/>
          <w:szCs w:val="22"/>
        </w:rPr>
      </w:pPr>
    </w:p>
    <w:p w14:paraId="074EEBB7" w14:textId="47C95187" w:rsidR="006853CC" w:rsidRDefault="006853CC" w:rsidP="001A6EA6">
      <w:pPr>
        <w:rPr>
          <w:rFonts w:ascii="Century Gothic" w:hAnsi="Century Gothic" w:cs="Arial"/>
          <w:sz w:val="22"/>
          <w:szCs w:val="22"/>
        </w:rPr>
      </w:pPr>
      <w:r w:rsidRPr="006853CC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149954B" wp14:editId="31D92130">
            <wp:extent cx="6101999" cy="2806700"/>
            <wp:effectExtent l="0" t="0" r="0" b="0"/>
            <wp:docPr id="1556638757" name="Immagine 1" descr="Immagine che contiene edificio, aria aperta, Materiale composito, Urbanis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8757" name="Immagine 1" descr="Immagine che contiene edificio, aria aperta, Materiale composito, Urbanistica&#10;&#10;Descrizione generata automaticamente"/>
                    <pic:cNvPicPr/>
                  </pic:nvPicPr>
                  <pic:blipFill rotWithShape="1">
                    <a:blip r:embed="rId9"/>
                    <a:srcRect l="7683" b="8766"/>
                    <a:stretch/>
                  </pic:blipFill>
                  <pic:spPr bwMode="auto">
                    <a:xfrm>
                      <a:off x="0" y="0"/>
                      <a:ext cx="6107141" cy="28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AE7E1" w14:textId="77777777" w:rsidR="00077FDE" w:rsidRPr="00077FDE" w:rsidRDefault="00077FDE" w:rsidP="001A6EA6">
      <w:pPr>
        <w:rPr>
          <w:rFonts w:ascii="Century Gothic" w:hAnsi="Century Gothic" w:cs="Arial"/>
          <w:sz w:val="22"/>
          <w:szCs w:val="22"/>
        </w:rPr>
      </w:pPr>
    </w:p>
    <w:sectPr w:rsidR="00077FDE" w:rsidRPr="00077FD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729" w:right="1134" w:bottom="1701" w:left="1134" w:header="5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322F1" w14:textId="77777777" w:rsidR="00FB2826" w:rsidRDefault="00FB2826">
      <w:r>
        <w:separator/>
      </w:r>
    </w:p>
  </w:endnote>
  <w:endnote w:type="continuationSeparator" w:id="0">
    <w:p w14:paraId="29644433" w14:textId="77777777" w:rsidR="00FB2826" w:rsidRDefault="00FB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C1857" w14:textId="6BFABA6D" w:rsidR="00B35CF8" w:rsidRDefault="00077FDE">
    <w:pPr>
      <w:pStyle w:val="SUPSITestoArial9"/>
      <w:tabs>
        <w:tab w:val="left" w:pos="2064"/>
      </w:tabs>
      <w:rPr>
        <w:sz w:val="16"/>
      </w:rPr>
    </w:pPr>
    <w:r>
      <w:rPr>
        <w:sz w:val="16"/>
      </w:rPr>
      <w:t>Isole di calore in città</w:t>
    </w:r>
    <w:r w:rsidR="009D747E">
      <w:rPr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6B76" w14:textId="77777777" w:rsidR="00B35CF8" w:rsidRDefault="009D747E">
    <w:pPr>
      <w:pStyle w:val="SUPSITestoArial9"/>
      <w:rPr>
        <w:sz w:val="16"/>
      </w:rPr>
    </w:pPr>
    <w:r>
      <w:rPr>
        <w:sz w:val="16"/>
      </w:rPr>
      <w:t xml:space="preserve">titolo documento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745F2" w14:textId="77777777" w:rsidR="00FB2826" w:rsidRDefault="00FB2826">
      <w:r>
        <w:separator/>
      </w:r>
    </w:p>
  </w:footnote>
  <w:footnote w:type="continuationSeparator" w:id="0">
    <w:p w14:paraId="4BE27D36" w14:textId="77777777" w:rsidR="00FB2826" w:rsidRDefault="00FB2826">
      <w:r>
        <w:continuationSeparator/>
      </w:r>
    </w:p>
  </w:footnote>
  <w:footnote w:id="1">
    <w:p w14:paraId="3F0933C0" w14:textId="4F7C78E7" w:rsidR="00A66EEB" w:rsidRPr="00A66EEB" w:rsidRDefault="00A66EEB">
      <w:pPr>
        <w:pStyle w:val="FootnoteText"/>
        <w:rPr>
          <w:lang w:val="it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it-CH"/>
        </w:rPr>
        <w:t>Da wikipedia.org</w:t>
      </w:r>
    </w:p>
  </w:footnote>
  <w:footnote w:id="2">
    <w:p w14:paraId="5D3ECD51" w14:textId="1DC46B5B" w:rsidR="00A66EEB" w:rsidRPr="00A66EEB" w:rsidRDefault="00A66EEB">
      <w:pPr>
        <w:pStyle w:val="FootnoteText"/>
        <w:rPr>
          <w:lang w:val="it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it-CH"/>
        </w:rPr>
        <w:t>Da admin.ch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2269" w14:textId="77777777" w:rsidR="00B35CF8" w:rsidRDefault="009D747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8CDCE1" w14:textId="77777777" w:rsidR="00B35CF8" w:rsidRDefault="00B35CF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991FF" w14:textId="77777777" w:rsidR="00B35CF8" w:rsidRDefault="009D747E">
    <w:pPr>
      <w:framePr w:wrap="around" w:vAnchor="text" w:hAnchor="margin" w:xAlign="right" w:y="1"/>
      <w:jc w:val="right"/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</w:p>
  <w:p w14:paraId="7342C5DD" w14:textId="77777777" w:rsidR="00B35CF8" w:rsidRDefault="00B35CF8">
    <w:pPr>
      <w:pStyle w:val="Header"/>
      <w:framePr w:wrap="around" w:vAnchor="text" w:hAnchor="margin" w:xAlign="right" w:y="1"/>
      <w:rPr>
        <w:rStyle w:val="PageNumber"/>
        <w:rFonts w:ascii="Arial" w:hAnsi="Arial"/>
        <w:sz w:val="16"/>
      </w:rPr>
    </w:pPr>
  </w:p>
  <w:p w14:paraId="63ADB481" w14:textId="77777777" w:rsidR="00B35CF8" w:rsidRDefault="00B35CF8">
    <w:pPr>
      <w:pStyle w:val="Header"/>
      <w:ind w:right="360"/>
    </w:pPr>
  </w:p>
  <w:p w14:paraId="19F2B792" w14:textId="77777777" w:rsidR="00B35CF8" w:rsidRDefault="009D747E"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38D144E" wp14:editId="56509D7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035600" cy="734400"/>
              <wp:effectExtent l="0" t="0" r="3175" b="2540"/>
              <wp:wrapThrough wrapText="bothSides">
                <wp:wrapPolygon edited="1">
                  <wp:start x="0" y="0"/>
                  <wp:lineTo x="0" y="20927"/>
                  <wp:lineTo x="21481" y="20927"/>
                  <wp:lineTo x="21481" y="0"/>
                  <wp:lineTo x="0" y="0"/>
                </wp:wrapPolygon>
              </wp:wrapThrough>
              <wp:docPr id="1" name="Immagin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Pagina_2_en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035600" cy="73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7216;o:allowoverlap:true;o:allowincell:true;mso-position-horizontal-relative:page;mso-position-horizontal:left;mso-position-vertical-relative:page;mso-position-vertical:top;width:317.8pt;height:57.8pt;mso-wrap-distance-left:9.0pt;mso-wrap-distance-top:0.0pt;mso-wrap-distance-right:9.0pt;mso-wrap-distance-bottom:0.0pt;" wrapcoords="0 0 0 96884 99449 96884 99449 0 0 0" stroked="f">
              <v:path textboxrect="0,0,0,0"/>
              <w10:wrap type="through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A8B9E" w14:textId="77777777" w:rsidR="00B35CF8" w:rsidRDefault="009D747E">
    <w:pPr>
      <w:pStyle w:val="Header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B5FA14" wp14:editId="7947CA4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271385" cy="1443990"/>
              <wp:effectExtent l="0" t="0" r="5715" b="3810"/>
              <wp:wrapTopAndBottom/>
              <wp:docPr id="2" name="Immagin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272000" cy="1444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left;mso-position-vertical-relative:page;mso-position-vertical:top;width:572.5pt;height:113.7pt;mso-wrap-distance-left:9.0pt;mso-wrap-distance-top:0.0pt;mso-wrap-distance-right:9.0pt;mso-wrap-distance-bottom:0.0pt;" stroked="false">
              <v:path textboxrect="0,0,0,0"/>
              <w10:wrap type="topAndBottom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3C6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0F8C"/>
    <w:multiLevelType w:val="hybridMultilevel"/>
    <w:tmpl w:val="258E368C"/>
    <w:lvl w:ilvl="0" w:tplc="12A2414C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94FC0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5CE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07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48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80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6BF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4FA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AC8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429A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0919D0"/>
    <w:multiLevelType w:val="hybridMultilevel"/>
    <w:tmpl w:val="295885B4"/>
    <w:lvl w:ilvl="0" w:tplc="E10E61EC">
      <w:numFmt w:val="bullet"/>
      <w:lvlText w:val="-"/>
      <w:lvlJc w:val="left"/>
      <w:pPr>
        <w:ind w:left="720" w:hanging="360"/>
      </w:pPr>
      <w:rPr>
        <w:rFonts w:ascii="Century Gothic" w:eastAsia="Cambria" w:hAnsi="Century Gothic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63814"/>
    <w:multiLevelType w:val="hybridMultilevel"/>
    <w:tmpl w:val="3D9E67B6"/>
    <w:lvl w:ilvl="0" w:tplc="4984A66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A4A76"/>
    <w:multiLevelType w:val="hybridMultilevel"/>
    <w:tmpl w:val="6F849A7E"/>
    <w:lvl w:ilvl="0" w:tplc="D584E512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24B27"/>
    <w:multiLevelType w:val="hybridMultilevel"/>
    <w:tmpl w:val="9692C812"/>
    <w:lvl w:ilvl="0" w:tplc="DDC090C6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982657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32EF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E7C00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8856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DC09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5065A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69A91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28402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EE61D7C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280357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18515C0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004A9C"/>
    <w:multiLevelType w:val="hybridMultilevel"/>
    <w:tmpl w:val="F408721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86AE7"/>
    <w:multiLevelType w:val="hybridMultilevel"/>
    <w:tmpl w:val="C8924522"/>
    <w:lvl w:ilvl="0" w:tplc="858858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99700D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D63A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48E9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6A913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5251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08B5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D4B8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33ED6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BDB3CBA"/>
    <w:multiLevelType w:val="hybridMultilevel"/>
    <w:tmpl w:val="DF323254"/>
    <w:lvl w:ilvl="0" w:tplc="0BFE6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B7A0B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784A1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B4415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D827F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6747E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D646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5875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584C2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30B41CEE"/>
    <w:multiLevelType w:val="hybridMultilevel"/>
    <w:tmpl w:val="16CE50F2"/>
    <w:lvl w:ilvl="0" w:tplc="DC2C0044">
      <w:start w:val="1"/>
      <w:numFmt w:val="bullet"/>
      <w:pStyle w:val="SUPSIElencopuntatoArial9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4"/>
      </w:rPr>
    </w:lvl>
    <w:lvl w:ilvl="1" w:tplc="B1023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B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07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25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244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06E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60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8C5A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324AA"/>
    <w:multiLevelType w:val="hybridMultilevel"/>
    <w:tmpl w:val="AFE8C744"/>
    <w:lvl w:ilvl="0" w:tplc="304059AA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475A99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366E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94391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1A295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C4CA9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0AD3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32F8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4EA1A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33A73A7B"/>
    <w:multiLevelType w:val="hybridMultilevel"/>
    <w:tmpl w:val="5FA8318C"/>
    <w:lvl w:ilvl="0" w:tplc="42BA688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82E99B8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C29683E6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 w:tplc="847E7B0E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5E648CEC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E4DECCC2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BA5E4FC0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 w:tplc="CDEA4896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375C42EE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7363EB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7E4677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F073EF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AE606F"/>
    <w:multiLevelType w:val="hybridMultilevel"/>
    <w:tmpl w:val="AF34DBF4"/>
    <w:lvl w:ilvl="0" w:tplc="C3A899D2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A7AAC3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064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425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05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1EE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C0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90D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61BFF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15692F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9354ADD"/>
    <w:multiLevelType w:val="hybridMultilevel"/>
    <w:tmpl w:val="658636B0"/>
    <w:lvl w:ilvl="0" w:tplc="76B0A2B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E6CCDC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854755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086EE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9A894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FDE7C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9D620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828FC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A0471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D992393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0740F7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1F03507"/>
    <w:multiLevelType w:val="hybridMultilevel"/>
    <w:tmpl w:val="1D5A8436"/>
    <w:lvl w:ilvl="0" w:tplc="8544E54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31F87F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EFA022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24ECA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AE10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DF691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8637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AF894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28444F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52AA18A4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0D20E1"/>
    <w:multiLevelType w:val="hybridMultilevel"/>
    <w:tmpl w:val="0AC6C43C"/>
    <w:lvl w:ilvl="0" w:tplc="CDEA006E">
      <w:start w:val="1"/>
      <w:numFmt w:val="bullet"/>
      <w:pStyle w:val="SUPSIElencopuntatoArial10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4"/>
      </w:rPr>
    </w:lvl>
    <w:lvl w:ilvl="1" w:tplc="D7F68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BEA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4F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C0E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664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86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524B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621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E49A9"/>
    <w:multiLevelType w:val="hybridMultilevel"/>
    <w:tmpl w:val="D4A0A5A2"/>
    <w:lvl w:ilvl="0" w:tplc="08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00019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83952"/>
    <w:multiLevelType w:val="hybridMultilevel"/>
    <w:tmpl w:val="65FE50C8"/>
    <w:lvl w:ilvl="0" w:tplc="6A3CF6AC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B0424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184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82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EF9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7A1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E7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20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20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07373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5A3A5D"/>
    <w:multiLevelType w:val="hybridMultilevel"/>
    <w:tmpl w:val="66F68B5A"/>
    <w:lvl w:ilvl="0" w:tplc="A5B6E73E">
      <w:start w:val="1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FD66E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AAC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8A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2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12B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27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427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695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60779"/>
    <w:multiLevelType w:val="hybridMultilevel"/>
    <w:tmpl w:val="A846100C"/>
    <w:lvl w:ilvl="0" w:tplc="EEEEAF2C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0"/>
      </w:rPr>
    </w:lvl>
    <w:lvl w:ilvl="1" w:tplc="9822C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8C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0AC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2CB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60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9AD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298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001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11BDE"/>
    <w:multiLevelType w:val="hybridMultilevel"/>
    <w:tmpl w:val="7FA67A2E"/>
    <w:lvl w:ilvl="0" w:tplc="C4706F5A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518274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F44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4E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87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E6F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8E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E6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47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D02C2"/>
    <w:multiLevelType w:val="hybridMultilevel"/>
    <w:tmpl w:val="E1760222"/>
    <w:lvl w:ilvl="0" w:tplc="1BFC0A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0A39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CAADD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B0FD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510FB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50FE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07005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2852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5DA92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6E9F21CE"/>
    <w:multiLevelType w:val="hybridMultilevel"/>
    <w:tmpl w:val="48100848"/>
    <w:lvl w:ilvl="0" w:tplc="FB34866A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307A46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7A825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AA01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C92C7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0D89E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07AD3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54AB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FF0A8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709601C9"/>
    <w:multiLevelType w:val="hybridMultilevel"/>
    <w:tmpl w:val="65BE8B48"/>
    <w:lvl w:ilvl="0" w:tplc="B782ABFE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AE3A68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A6A9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BD641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CCCAB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5001B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CA84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9821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7E61B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3AE23B3"/>
    <w:multiLevelType w:val="hybridMultilevel"/>
    <w:tmpl w:val="6FA0BDC6"/>
    <w:lvl w:ilvl="0" w:tplc="D1C644FC">
      <w:start w:val="1"/>
      <w:numFmt w:val="bullet"/>
      <w:pStyle w:val="SUPSIElencopuntatoArial11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14"/>
      </w:rPr>
    </w:lvl>
    <w:lvl w:ilvl="1" w:tplc="C6564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1AF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AC6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3C73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BAD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7E7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F632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002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21060"/>
    <w:multiLevelType w:val="multilevel"/>
    <w:tmpl w:val="08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C133AD4"/>
    <w:multiLevelType w:val="hybridMultilevel"/>
    <w:tmpl w:val="2FFE8F78"/>
    <w:lvl w:ilvl="0" w:tplc="965601F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C7A8F0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10DC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D922E5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DF4CA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A1839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A3C81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DA8F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F0BE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642998711">
    <w:abstractNumId w:val="34"/>
  </w:num>
  <w:num w:numId="2" w16cid:durableId="1230460431">
    <w:abstractNumId w:val="22"/>
  </w:num>
  <w:num w:numId="3" w16cid:durableId="55979566">
    <w:abstractNumId w:val="36"/>
  </w:num>
  <w:num w:numId="4" w16cid:durableId="855997407">
    <w:abstractNumId w:val="6"/>
  </w:num>
  <w:num w:numId="5" w16cid:durableId="707920966">
    <w:abstractNumId w:val="25"/>
  </w:num>
  <w:num w:numId="6" w16cid:durableId="840701781">
    <w:abstractNumId w:val="12"/>
  </w:num>
  <w:num w:numId="7" w16cid:durableId="2009283077">
    <w:abstractNumId w:val="11"/>
  </w:num>
  <w:num w:numId="8" w16cid:durableId="1854370296">
    <w:abstractNumId w:val="39"/>
  </w:num>
  <w:num w:numId="9" w16cid:durableId="4214421">
    <w:abstractNumId w:val="14"/>
  </w:num>
  <w:num w:numId="10" w16cid:durableId="1763993132">
    <w:abstractNumId w:val="35"/>
  </w:num>
  <w:num w:numId="11" w16cid:durableId="159123480">
    <w:abstractNumId w:val="15"/>
  </w:num>
  <w:num w:numId="12" w16cid:durableId="680160594">
    <w:abstractNumId w:val="38"/>
  </w:num>
  <w:num w:numId="13" w16cid:durableId="2052681186">
    <w:abstractNumId w:val="20"/>
  </w:num>
  <w:num w:numId="14" w16cid:durableId="529606566">
    <w:abstractNumId w:val="21"/>
  </w:num>
  <w:num w:numId="15" w16cid:durableId="640499235">
    <w:abstractNumId w:val="2"/>
  </w:num>
  <w:num w:numId="16" w16cid:durableId="1855536481">
    <w:abstractNumId w:val="24"/>
  </w:num>
  <w:num w:numId="17" w16cid:durableId="1299996165">
    <w:abstractNumId w:val="18"/>
  </w:num>
  <w:num w:numId="18" w16cid:durableId="2040815547">
    <w:abstractNumId w:val="17"/>
  </w:num>
  <w:num w:numId="19" w16cid:durableId="1596204774">
    <w:abstractNumId w:val="0"/>
  </w:num>
  <w:num w:numId="20" w16cid:durableId="1368720192">
    <w:abstractNumId w:val="9"/>
  </w:num>
  <w:num w:numId="21" w16cid:durableId="398983424">
    <w:abstractNumId w:val="30"/>
  </w:num>
  <w:num w:numId="22" w16cid:durableId="1193543342">
    <w:abstractNumId w:val="16"/>
  </w:num>
  <w:num w:numId="23" w16cid:durableId="2008098123">
    <w:abstractNumId w:val="8"/>
  </w:num>
  <w:num w:numId="24" w16cid:durableId="1703703283">
    <w:abstractNumId w:val="7"/>
  </w:num>
  <w:num w:numId="25" w16cid:durableId="162934918">
    <w:abstractNumId w:val="26"/>
  </w:num>
  <w:num w:numId="26" w16cid:durableId="159808093">
    <w:abstractNumId w:val="23"/>
  </w:num>
  <w:num w:numId="27" w16cid:durableId="871652652">
    <w:abstractNumId w:val="27"/>
  </w:num>
  <w:num w:numId="28" w16cid:durableId="932081524">
    <w:abstractNumId w:val="29"/>
  </w:num>
  <w:num w:numId="29" w16cid:durableId="1604724388">
    <w:abstractNumId w:val="32"/>
  </w:num>
  <w:num w:numId="30" w16cid:durableId="1470245159">
    <w:abstractNumId w:val="13"/>
  </w:num>
  <w:num w:numId="31" w16cid:durableId="1386024751">
    <w:abstractNumId w:val="37"/>
  </w:num>
  <w:num w:numId="32" w16cid:durableId="1560045838">
    <w:abstractNumId w:val="33"/>
  </w:num>
  <w:num w:numId="33" w16cid:durableId="151800801">
    <w:abstractNumId w:val="19"/>
  </w:num>
  <w:num w:numId="34" w16cid:durableId="126749844">
    <w:abstractNumId w:val="1"/>
  </w:num>
  <w:num w:numId="35" w16cid:durableId="397821125">
    <w:abstractNumId w:val="31"/>
  </w:num>
  <w:num w:numId="36" w16cid:durableId="1584140027">
    <w:abstractNumId w:val="28"/>
  </w:num>
  <w:num w:numId="37" w16cid:durableId="794059229">
    <w:abstractNumId w:val="10"/>
  </w:num>
  <w:num w:numId="38" w16cid:durableId="437481161">
    <w:abstractNumId w:val="5"/>
  </w:num>
  <w:num w:numId="39" w16cid:durableId="967667910">
    <w:abstractNumId w:val="4"/>
  </w:num>
  <w:num w:numId="40" w16cid:durableId="4901445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CF8"/>
    <w:rsid w:val="00077FDE"/>
    <w:rsid w:val="001A6EA6"/>
    <w:rsid w:val="00337796"/>
    <w:rsid w:val="00491421"/>
    <w:rsid w:val="004D0A5E"/>
    <w:rsid w:val="006853CC"/>
    <w:rsid w:val="00735D55"/>
    <w:rsid w:val="0076787F"/>
    <w:rsid w:val="007949E2"/>
    <w:rsid w:val="008D5290"/>
    <w:rsid w:val="009832F3"/>
    <w:rsid w:val="009B7AF8"/>
    <w:rsid w:val="009D747E"/>
    <w:rsid w:val="00A2736F"/>
    <w:rsid w:val="00A66EEB"/>
    <w:rsid w:val="00B35CF8"/>
    <w:rsid w:val="00B75D07"/>
    <w:rsid w:val="00C75B9F"/>
    <w:rsid w:val="00D26B8C"/>
    <w:rsid w:val="00E02724"/>
    <w:rsid w:val="00E935A6"/>
    <w:rsid w:val="00FB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E33E42"/>
  <w15:docId w15:val="{91C6B131-DAED-4BC6-BAC7-31203F6E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1"/>
    <w:qFormat/>
    <w:pPr>
      <w:keepNext/>
      <w:keepLines/>
      <w:spacing w:before="480"/>
      <w:outlineLvl w:val="0"/>
    </w:pPr>
    <w:rPr>
      <w:rFonts w:ascii="Arial" w:eastAsia="Times New Roman" w:hAnsi="Arial"/>
      <w:b/>
      <w:bCs/>
      <w:sz w:val="22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lang w:val="it-CH" w:eastAsia="it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lang w:val="it-CH" w:eastAsia="it-CH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character" w:customStyle="1" w:styleId="Caratterepredefinitoparagrafo">
    <w:name w:val="Carattere predefinito paragrafo"/>
    <w:uiPriority w:val="1"/>
    <w:unhideWhenUsed/>
  </w:style>
  <w:style w:type="paragraph" w:styleId="Header">
    <w:name w:val="header"/>
    <w:basedOn w:val="Normal"/>
    <w:link w:val="HeaderChar1"/>
    <w:uiPriority w:val="99"/>
    <w:semiHidden/>
    <w:unhideWhenUsed/>
    <w:pPr>
      <w:tabs>
        <w:tab w:val="center" w:pos="4819"/>
        <w:tab w:val="right" w:pos="9638"/>
      </w:tabs>
    </w:pPr>
  </w:style>
  <w:style w:type="character" w:customStyle="1" w:styleId="HeaderChar1">
    <w:name w:val="Header Char1"/>
    <w:basedOn w:val="Caratterepredefinitoparagrafo"/>
    <w:link w:val="Header"/>
    <w:uiPriority w:val="99"/>
    <w:semiHidden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819"/>
        <w:tab w:val="right" w:pos="9638"/>
      </w:tabs>
    </w:pPr>
  </w:style>
  <w:style w:type="character" w:customStyle="1" w:styleId="FooterChar1">
    <w:name w:val="Footer Char1"/>
    <w:basedOn w:val="Caratterepredefinitoparagrafo"/>
    <w:link w:val="Footer"/>
    <w:uiPriority w:val="99"/>
  </w:style>
  <w:style w:type="table" w:styleId="TableGrid">
    <w:name w:val="Table Grid"/>
    <w:basedOn w:val="TableNormal"/>
    <w:uiPriority w:val="59"/>
    <w:semiHidden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Caratterepredefinitoparagrafo"/>
    <w:semiHidden/>
  </w:style>
  <w:style w:type="paragraph" w:customStyle="1" w:styleId="SUPSITitolettoArialbold10">
    <w:name w:val="SUPSI Titoletto Arial bold 10"/>
    <w:basedOn w:val="SUPSITestoArial10"/>
    <w:pPr>
      <w:jc w:val="both"/>
    </w:pPr>
    <w:rPr>
      <w:b/>
    </w:rPr>
  </w:style>
  <w:style w:type="paragraph" w:customStyle="1" w:styleId="SUPSIElencopuntatoArial10">
    <w:name w:val="SUPSI Elenco puntato Arial 10"/>
    <w:basedOn w:val="Normal"/>
    <w:next w:val="Normal"/>
    <w:pPr>
      <w:numPr>
        <w:numId w:val="27"/>
      </w:numPr>
    </w:pPr>
    <w:rPr>
      <w:rFonts w:ascii="Arial" w:hAnsi="Arial"/>
      <w:sz w:val="20"/>
      <w:lang w:val="en-US"/>
    </w:rPr>
  </w:style>
  <w:style w:type="character" w:customStyle="1" w:styleId="Heading1Char1">
    <w:name w:val="Heading 1 Char1"/>
    <w:link w:val="Heading1"/>
    <w:semiHidden/>
    <w:rPr>
      <w:rFonts w:ascii="Arial" w:eastAsia="Times New Roman" w:hAnsi="Arial"/>
      <w:b/>
      <w:bCs/>
      <w:sz w:val="22"/>
      <w:szCs w:val="28"/>
      <w:lang w:val="it-IT" w:eastAsia="en-US"/>
    </w:rPr>
  </w:style>
  <w:style w:type="paragraph" w:customStyle="1" w:styleId="SUPSITestoArial10">
    <w:name w:val="SUPSI Testo Arial 10"/>
    <w:basedOn w:val="Normal"/>
    <w:link w:val="SUPSITestoArial10Char"/>
    <w:qFormat/>
    <w:pPr>
      <w:spacing w:line="276" w:lineRule="auto"/>
    </w:pPr>
    <w:rPr>
      <w:rFonts w:ascii="Arial" w:hAnsi="Arial"/>
      <w:sz w:val="20"/>
    </w:rPr>
  </w:style>
  <w:style w:type="character" w:customStyle="1" w:styleId="SUPSITestoArial10Char">
    <w:name w:val="SUPSI Testo Arial 10 Char"/>
    <w:link w:val="SUPSITestoArial10"/>
    <w:rPr>
      <w:rFonts w:ascii="Arial" w:hAnsi="Arial"/>
      <w:szCs w:val="24"/>
      <w:lang w:val="it-IT" w:eastAsia="en-US"/>
    </w:rPr>
  </w:style>
  <w:style w:type="paragraph" w:customStyle="1" w:styleId="SUPSITestoArial9">
    <w:name w:val="SUPSI Testo Arial 9"/>
    <w:basedOn w:val="Normal"/>
    <w:link w:val="SUPSITestoArial9Char"/>
    <w:qFormat/>
    <w:pPr>
      <w:ind w:left="25"/>
    </w:pPr>
    <w:rPr>
      <w:rFonts w:ascii="Arial" w:hAnsi="Arial" w:cs="Arial"/>
      <w:sz w:val="18"/>
      <w:szCs w:val="22"/>
    </w:rPr>
  </w:style>
  <w:style w:type="paragraph" w:customStyle="1" w:styleId="SUPSIElencopuntatoArial9">
    <w:name w:val="SUPSI Elenco puntato Arial 9"/>
    <w:basedOn w:val="Normal"/>
    <w:next w:val="Normal"/>
    <w:pPr>
      <w:numPr>
        <w:numId w:val="30"/>
      </w:numPr>
    </w:pPr>
    <w:rPr>
      <w:rFonts w:ascii="Arial" w:hAnsi="Arial"/>
      <w:sz w:val="18"/>
    </w:rPr>
  </w:style>
  <w:style w:type="character" w:customStyle="1" w:styleId="SUPSITestoArial9Char">
    <w:name w:val="SUPSI Testo Arial 9 Char"/>
    <w:link w:val="SUPSITestoArial9"/>
    <w:rPr>
      <w:rFonts w:ascii="Arial" w:hAnsi="Arial" w:cs="Arial"/>
      <w:sz w:val="18"/>
      <w:szCs w:val="22"/>
    </w:rPr>
  </w:style>
  <w:style w:type="paragraph" w:customStyle="1" w:styleId="SUPSIElencopuntatoArial11">
    <w:name w:val="SUPSI Elenco puntato Arial 11"/>
    <w:basedOn w:val="Normal"/>
    <w:next w:val="Normal"/>
    <w:pPr>
      <w:numPr>
        <w:numId w:val="31"/>
      </w:numPr>
    </w:pPr>
    <w:rPr>
      <w:rFonts w:ascii="Arial" w:hAnsi="Arial"/>
      <w:sz w:val="22"/>
    </w:rPr>
  </w:style>
  <w:style w:type="paragraph" w:customStyle="1" w:styleId="SUPSITestoArial11">
    <w:name w:val="SUPSI Testo Arial 11"/>
    <w:basedOn w:val="Normal"/>
    <w:next w:val="Normal"/>
    <w:rPr>
      <w:rFonts w:ascii="Arial" w:hAnsi="Arial"/>
      <w:sz w:val="22"/>
    </w:rPr>
  </w:style>
  <w:style w:type="paragraph" w:customStyle="1" w:styleId="SUPSITitolettoArialbold9">
    <w:name w:val="SUPSI Titoletto Arial bold 9"/>
    <w:basedOn w:val="Normal"/>
    <w:next w:val="Normal"/>
    <w:rPr>
      <w:rFonts w:ascii="Arial" w:hAnsi="Arial"/>
      <w:b/>
      <w:sz w:val="18"/>
      <w:lang w:val="en-US"/>
    </w:rPr>
  </w:style>
  <w:style w:type="paragraph" w:customStyle="1" w:styleId="SUPSITitolettoArialbold11">
    <w:name w:val="SUPSI Titoletto Arial bold 11"/>
    <w:basedOn w:val="Normal"/>
    <w:next w:val="Normal"/>
    <w:rPr>
      <w:rFonts w:ascii="Arial" w:hAnsi="Arial"/>
      <w:b/>
      <w:sz w:val="22"/>
    </w:rPr>
  </w:style>
  <w:style w:type="paragraph" w:customStyle="1" w:styleId="Style1">
    <w:name w:val="Style1"/>
    <w:basedOn w:val="Normal"/>
    <w:pPr>
      <w:ind w:left="-142" w:right="-12" w:firstLine="142"/>
    </w:pPr>
    <w:rPr>
      <w:rFonts w:ascii="Arial Bold" w:hAnsi="Arial Bold"/>
      <w:b/>
      <w:sz w:val="28"/>
      <w:szCs w:val="14"/>
    </w:rPr>
  </w:style>
  <w:style w:type="paragraph" w:customStyle="1" w:styleId="SUPSITitolazione18">
    <w:name w:val="SUPSI Titolazione 18"/>
    <w:basedOn w:val="Normal"/>
    <w:rPr>
      <w:rFonts w:ascii="Arial" w:hAnsi="Arial"/>
      <w:sz w:val="3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26B8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4D833-02E7-4B83-90F2-F93C16A7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Carmine Alessio</dc:creator>
  <cp:keywords/>
  <cp:lastModifiedBy>Nadia Klemm</cp:lastModifiedBy>
  <cp:revision>3</cp:revision>
  <cp:lastPrinted>2024-04-29T14:29:00Z</cp:lastPrinted>
  <dcterms:created xsi:type="dcterms:W3CDTF">2024-04-29T14:28:00Z</dcterms:created>
  <dcterms:modified xsi:type="dcterms:W3CDTF">2024-04-29T14:29:00Z</dcterms:modified>
</cp:coreProperties>
</file>